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E8" w:rsidRPr="00BF404C" w:rsidRDefault="008503E8" w:rsidP="008503E8">
      <w:pPr>
        <w:tabs>
          <w:tab w:val="left" w:pos="284"/>
        </w:tabs>
        <w:ind w:left="-284"/>
        <w:contextualSpacing/>
        <w:rPr>
          <w:b/>
          <w:sz w:val="27"/>
          <w:szCs w:val="27"/>
          <w:lang w:val="en-US"/>
        </w:rPr>
      </w:pPr>
      <w:r>
        <w:rPr>
          <w:lang w:val="en-US"/>
        </w:rPr>
        <w:t xml:space="preserve">       </w:t>
      </w:r>
      <w:r w:rsidR="00484992">
        <w:rPr>
          <w:lang w:val="en-US"/>
        </w:rPr>
        <w:t xml:space="preserve">    </w:t>
      </w:r>
      <w:r w:rsidRPr="00BF404C">
        <w:rPr>
          <w:sz w:val="27"/>
          <w:szCs w:val="27"/>
          <w:lang w:val="en-US"/>
        </w:rPr>
        <w:t>Ủ</w:t>
      </w:r>
      <w:r w:rsidR="00484992">
        <w:rPr>
          <w:sz w:val="27"/>
          <w:szCs w:val="27"/>
          <w:lang w:val="en-US"/>
        </w:rPr>
        <w:t>Y BAN NHÂN DÂN</w:t>
      </w:r>
      <w:r w:rsidR="00484992">
        <w:rPr>
          <w:sz w:val="27"/>
          <w:szCs w:val="27"/>
          <w:lang w:val="en-US"/>
        </w:rPr>
        <w:tab/>
      </w:r>
      <w:r w:rsidRPr="00BF404C">
        <w:rPr>
          <w:b/>
          <w:sz w:val="27"/>
          <w:szCs w:val="27"/>
          <w:lang w:val="en-US"/>
        </w:rPr>
        <w:t>CỘNG HÒA XÃ HỘI CHỦ NGHĨA VIỆT NAM</w:t>
      </w:r>
    </w:p>
    <w:p w:rsidR="008503E8" w:rsidRPr="00BF404C" w:rsidRDefault="00484992" w:rsidP="008503E8">
      <w:pPr>
        <w:tabs>
          <w:tab w:val="left" w:pos="284"/>
        </w:tabs>
        <w:contextualSpacing/>
        <w:rPr>
          <w:b/>
          <w:sz w:val="27"/>
          <w:szCs w:val="27"/>
          <w:lang w:val="en-US"/>
        </w:rPr>
      </w:pPr>
      <w:r>
        <w:rPr>
          <w:sz w:val="27"/>
          <w:szCs w:val="27"/>
          <w:lang w:val="en-US"/>
        </w:rPr>
        <w:t xml:space="preserve">      HUYỆN BÌNH CHÁNH </w:t>
      </w:r>
      <w:r w:rsidR="008503E8" w:rsidRPr="00BF404C">
        <w:rPr>
          <w:sz w:val="27"/>
          <w:szCs w:val="27"/>
          <w:lang w:val="en-US"/>
        </w:rPr>
        <w:t xml:space="preserve">                     </w:t>
      </w:r>
      <w:r>
        <w:rPr>
          <w:sz w:val="27"/>
          <w:szCs w:val="27"/>
          <w:lang w:val="en-US"/>
        </w:rPr>
        <w:t xml:space="preserve">      </w:t>
      </w:r>
      <w:r w:rsidR="008503E8" w:rsidRPr="00BF404C">
        <w:rPr>
          <w:b/>
          <w:sz w:val="27"/>
          <w:szCs w:val="27"/>
          <w:lang w:val="en-US"/>
        </w:rPr>
        <w:t>Độc lập – Tự do – Hạnh phúc</w:t>
      </w:r>
    </w:p>
    <w:p w:rsidR="008503E8" w:rsidRDefault="008503E8" w:rsidP="008503E8">
      <w:pPr>
        <w:tabs>
          <w:tab w:val="left" w:pos="284"/>
        </w:tabs>
        <w:ind w:left="-142"/>
        <w:contextualSpacing/>
        <w:rPr>
          <w:b/>
          <w:lang w:val="en-US"/>
        </w:rPr>
      </w:pPr>
      <w:r w:rsidRPr="00BF404C">
        <w:rPr>
          <w:b/>
          <w:noProof/>
          <w:sz w:val="27"/>
          <w:szCs w:val="27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93AF4" wp14:editId="3B277450">
                <wp:simplePos x="0" y="0"/>
                <wp:positionH relativeFrom="column">
                  <wp:posOffset>3137534</wp:posOffset>
                </wp:positionH>
                <wp:positionV relativeFrom="paragraph">
                  <wp:posOffset>6350</wp:posOffset>
                </wp:positionV>
                <wp:extent cx="2219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1661D1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05pt,.5pt" to="421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484992">
        <w:rPr>
          <w:b/>
          <w:sz w:val="27"/>
          <w:szCs w:val="27"/>
          <w:lang w:val="en-US"/>
        </w:rPr>
        <w:t>PHÒNG</w:t>
      </w:r>
      <w:r w:rsidRPr="00BF404C">
        <w:rPr>
          <w:b/>
          <w:sz w:val="27"/>
          <w:szCs w:val="27"/>
          <w:lang w:val="en-US"/>
        </w:rPr>
        <w:t xml:space="preserve"> GIÁO DỤC VÀ ĐÀO TẠO</w:t>
      </w:r>
      <w:r>
        <w:rPr>
          <w:b/>
          <w:lang w:val="en-US"/>
        </w:rPr>
        <w:t xml:space="preserve">             </w:t>
      </w:r>
    </w:p>
    <w:p w:rsidR="008503E8" w:rsidRDefault="008503E8" w:rsidP="008503E8">
      <w:pPr>
        <w:tabs>
          <w:tab w:val="left" w:pos="284"/>
        </w:tabs>
        <w:contextualSpacing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5FA73" wp14:editId="4186025E">
                <wp:simplePos x="0" y="0"/>
                <wp:positionH relativeFrom="column">
                  <wp:posOffset>508635</wp:posOffset>
                </wp:positionH>
                <wp:positionV relativeFrom="paragraph">
                  <wp:posOffset>33655</wp:posOffset>
                </wp:positionV>
                <wp:extent cx="8667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7D02368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05pt,2.65pt" to="108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:rsidR="008503E8" w:rsidRPr="00BF404C" w:rsidRDefault="00DB7D44" w:rsidP="008503E8">
      <w:pPr>
        <w:tabs>
          <w:tab w:val="left" w:pos="284"/>
        </w:tabs>
        <w:contextualSpacing/>
        <w:rPr>
          <w:i/>
          <w:spacing w:val="-4"/>
          <w:sz w:val="27"/>
          <w:szCs w:val="27"/>
          <w:lang w:val="en-US"/>
        </w:rPr>
      </w:pPr>
      <w:r>
        <w:rPr>
          <w:spacing w:val="-4"/>
          <w:sz w:val="27"/>
          <w:szCs w:val="27"/>
          <w:lang w:val="en-US"/>
        </w:rPr>
        <w:tab/>
      </w:r>
      <w:proofErr w:type="gramStart"/>
      <w:r w:rsidR="008503E8" w:rsidRPr="00BF404C">
        <w:rPr>
          <w:spacing w:val="-4"/>
          <w:sz w:val="27"/>
          <w:szCs w:val="27"/>
          <w:lang w:val="en-US"/>
        </w:rPr>
        <w:t>Số</w:t>
      </w:r>
      <w:r w:rsidR="008537B9">
        <w:rPr>
          <w:spacing w:val="-4"/>
          <w:sz w:val="27"/>
          <w:szCs w:val="27"/>
          <w:lang w:val="en-US"/>
        </w:rPr>
        <w:t xml:space="preserve"> :</w:t>
      </w:r>
      <w:proofErr w:type="gramEnd"/>
      <w:r w:rsidR="008503E8" w:rsidRPr="00BF404C">
        <w:rPr>
          <w:spacing w:val="-4"/>
          <w:sz w:val="27"/>
          <w:szCs w:val="27"/>
          <w:lang w:val="en-US"/>
        </w:rPr>
        <w:t xml:space="preserve"> </w:t>
      </w:r>
      <w:r w:rsidR="00484992">
        <w:rPr>
          <w:spacing w:val="-4"/>
          <w:sz w:val="27"/>
          <w:szCs w:val="27"/>
          <w:lang w:val="en-US"/>
        </w:rPr>
        <w:t xml:space="preserve">  </w:t>
      </w:r>
      <w:r w:rsidR="00C62ADB">
        <w:rPr>
          <w:spacing w:val="-4"/>
          <w:sz w:val="27"/>
          <w:szCs w:val="27"/>
          <w:lang w:val="en-US"/>
        </w:rPr>
        <w:t>58</w:t>
      </w:r>
      <w:r w:rsidR="00484992">
        <w:rPr>
          <w:spacing w:val="-4"/>
          <w:sz w:val="27"/>
          <w:szCs w:val="27"/>
          <w:lang w:val="en-US"/>
        </w:rPr>
        <w:t xml:space="preserve"> </w:t>
      </w:r>
      <w:r w:rsidR="008503E8" w:rsidRPr="00BF404C">
        <w:rPr>
          <w:spacing w:val="-4"/>
          <w:sz w:val="27"/>
          <w:szCs w:val="27"/>
          <w:lang w:val="en-US"/>
        </w:rPr>
        <w:t>/GDĐT</w:t>
      </w:r>
      <w:r w:rsidR="008503E8" w:rsidRPr="00BF404C">
        <w:rPr>
          <w:b/>
          <w:spacing w:val="-4"/>
          <w:sz w:val="27"/>
          <w:szCs w:val="27"/>
          <w:lang w:val="en-US"/>
        </w:rPr>
        <w:tab/>
      </w:r>
      <w:r w:rsidR="008503E8" w:rsidRPr="00BF404C">
        <w:rPr>
          <w:b/>
          <w:spacing w:val="-4"/>
          <w:sz w:val="27"/>
          <w:szCs w:val="27"/>
          <w:lang w:val="en-US"/>
        </w:rPr>
        <w:tab/>
        <w:t xml:space="preserve">    </w:t>
      </w:r>
      <w:r w:rsidR="00484992">
        <w:rPr>
          <w:b/>
          <w:spacing w:val="-4"/>
          <w:sz w:val="27"/>
          <w:szCs w:val="27"/>
          <w:lang w:val="en-US"/>
        </w:rPr>
        <w:t xml:space="preserve">       </w:t>
      </w:r>
      <w:r w:rsidR="00F916F6">
        <w:rPr>
          <w:b/>
          <w:spacing w:val="-4"/>
          <w:sz w:val="27"/>
          <w:szCs w:val="27"/>
          <w:lang w:val="en-US"/>
        </w:rPr>
        <w:t xml:space="preserve">       </w:t>
      </w:r>
      <w:r w:rsidR="00484992">
        <w:rPr>
          <w:b/>
          <w:spacing w:val="-4"/>
          <w:sz w:val="27"/>
          <w:szCs w:val="27"/>
          <w:lang w:val="en-US"/>
        </w:rPr>
        <w:t xml:space="preserve"> </w:t>
      </w:r>
      <w:r w:rsidR="00484992">
        <w:rPr>
          <w:i/>
          <w:spacing w:val="-8"/>
          <w:sz w:val="27"/>
          <w:szCs w:val="27"/>
          <w:lang w:val="en-US"/>
        </w:rPr>
        <w:t>Bình Chánh</w:t>
      </w:r>
      <w:r w:rsidR="008537B9">
        <w:rPr>
          <w:i/>
          <w:spacing w:val="-8"/>
          <w:sz w:val="27"/>
          <w:szCs w:val="27"/>
          <w:lang w:val="en-US"/>
        </w:rPr>
        <w:t>, ngày</w:t>
      </w:r>
      <w:r w:rsidR="008503E8" w:rsidRPr="00BF404C">
        <w:rPr>
          <w:i/>
          <w:spacing w:val="-8"/>
          <w:sz w:val="27"/>
          <w:szCs w:val="27"/>
          <w:lang w:val="en-US"/>
        </w:rPr>
        <w:t xml:space="preserve"> </w:t>
      </w:r>
      <w:r w:rsidR="00484992">
        <w:rPr>
          <w:i/>
          <w:spacing w:val="-8"/>
          <w:sz w:val="27"/>
          <w:szCs w:val="27"/>
          <w:lang w:val="en-US"/>
        </w:rPr>
        <w:t>13</w:t>
      </w:r>
      <w:r w:rsidR="008503E8" w:rsidRPr="00BF404C">
        <w:rPr>
          <w:i/>
          <w:spacing w:val="-8"/>
          <w:sz w:val="27"/>
          <w:szCs w:val="27"/>
          <w:lang w:val="en-US"/>
        </w:rPr>
        <w:t xml:space="preserve"> </w:t>
      </w:r>
      <w:r w:rsidR="002D2334">
        <w:rPr>
          <w:i/>
          <w:spacing w:val="-8"/>
          <w:sz w:val="27"/>
          <w:szCs w:val="27"/>
          <w:lang w:val="en-US"/>
        </w:rPr>
        <w:t xml:space="preserve"> </w:t>
      </w:r>
      <w:r w:rsidR="008503E8" w:rsidRPr="00BF404C">
        <w:rPr>
          <w:i/>
          <w:spacing w:val="-8"/>
          <w:sz w:val="27"/>
          <w:szCs w:val="27"/>
          <w:lang w:val="en-US"/>
        </w:rPr>
        <w:t xml:space="preserve">tháng </w:t>
      </w:r>
      <w:r w:rsidR="002D2334">
        <w:rPr>
          <w:i/>
          <w:spacing w:val="-8"/>
          <w:sz w:val="27"/>
          <w:szCs w:val="27"/>
          <w:lang w:val="en-US"/>
        </w:rPr>
        <w:t>0</w:t>
      </w:r>
      <w:r w:rsidR="00484992">
        <w:rPr>
          <w:i/>
          <w:spacing w:val="-8"/>
          <w:sz w:val="27"/>
          <w:szCs w:val="27"/>
          <w:lang w:val="en-US"/>
        </w:rPr>
        <w:t>1</w:t>
      </w:r>
      <w:r w:rsidR="008503E8" w:rsidRPr="00BF404C">
        <w:rPr>
          <w:i/>
          <w:spacing w:val="-8"/>
          <w:sz w:val="27"/>
          <w:szCs w:val="27"/>
          <w:lang w:val="en-US"/>
        </w:rPr>
        <w:t xml:space="preserve"> năm 201</w:t>
      </w:r>
      <w:r w:rsidR="00484992">
        <w:rPr>
          <w:i/>
          <w:spacing w:val="-8"/>
          <w:sz w:val="27"/>
          <w:szCs w:val="27"/>
          <w:lang w:val="en-US"/>
        </w:rPr>
        <w:t>6</w:t>
      </w:r>
    </w:p>
    <w:p w:rsidR="008503E8" w:rsidRDefault="00484992" w:rsidP="008503E8">
      <w:pPr>
        <w:tabs>
          <w:tab w:val="left" w:pos="284"/>
        </w:tabs>
        <w:contextualSpacing/>
        <w:rPr>
          <w:sz w:val="26"/>
          <w:szCs w:val="26"/>
          <w:lang w:val="en-US"/>
        </w:rPr>
      </w:pPr>
      <w:r w:rsidRPr="00F138FD">
        <w:rPr>
          <w:noProof/>
          <w:sz w:val="26"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F7C967" wp14:editId="08F64AE4">
                <wp:simplePos x="0" y="0"/>
                <wp:positionH relativeFrom="column">
                  <wp:posOffset>-281305</wp:posOffset>
                </wp:positionH>
                <wp:positionV relativeFrom="paragraph">
                  <wp:posOffset>66040</wp:posOffset>
                </wp:positionV>
                <wp:extent cx="2495550" cy="619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3E8" w:rsidRPr="00DC2BFF" w:rsidRDefault="00484992" w:rsidP="00484992">
                            <w:pPr>
                              <w:jc w:val="both"/>
                              <w:rPr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C2BFF">
                              <w:rPr>
                                <w:szCs w:val="28"/>
                                <w:lang w:val="en-US"/>
                              </w:rPr>
                              <w:t>V</w:t>
                            </w:r>
                            <w:r w:rsidR="00E8567C">
                              <w:rPr>
                                <w:szCs w:val="28"/>
                                <w:lang w:val="en-US"/>
                              </w:rPr>
                              <w:t xml:space="preserve">ề Báo cáo số lượng, chất lượng công chức, viên </w:t>
                            </w:r>
                            <w:proofErr w:type="gramStart"/>
                            <w:r w:rsidR="00E8567C">
                              <w:rPr>
                                <w:szCs w:val="28"/>
                                <w:lang w:val="en-US"/>
                              </w:rPr>
                              <w:t>chức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15pt;margin-top:5.2pt;width:196.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" strokecolor="white [3212]">
                <v:textbox>
                  <w:txbxContent>
                    <w:p w:rsidR="008503E8" w:rsidRPr="00DC2BFF" w:rsidRDefault="00484992" w:rsidP="00484992">
                      <w:pPr>
                        <w:jc w:val="both"/>
                        <w:rPr>
                          <w:szCs w:val="28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C2BFF">
                        <w:rPr>
                          <w:szCs w:val="28"/>
                          <w:lang w:val="en-US"/>
                        </w:rPr>
                        <w:t>V</w:t>
                      </w:r>
                      <w:r w:rsidR="00E8567C">
                        <w:rPr>
                          <w:szCs w:val="28"/>
                          <w:lang w:val="en-US"/>
                        </w:rPr>
                        <w:t xml:space="preserve">ề Báo cáo số lượng, chất lượng công chức, viên </w:t>
                      </w:r>
                      <w:proofErr w:type="gramStart"/>
                      <w:r w:rsidR="00E8567C">
                        <w:rPr>
                          <w:szCs w:val="28"/>
                          <w:lang w:val="en-US"/>
                        </w:rPr>
                        <w:t>chức 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03E8" w:rsidRDefault="008503E8" w:rsidP="008503E8">
      <w:pPr>
        <w:tabs>
          <w:tab w:val="left" w:pos="284"/>
        </w:tabs>
        <w:contextualSpacing/>
        <w:rPr>
          <w:sz w:val="26"/>
          <w:szCs w:val="26"/>
          <w:lang w:val="en-US"/>
        </w:rPr>
      </w:pPr>
    </w:p>
    <w:p w:rsidR="008503E8" w:rsidRDefault="008503E8" w:rsidP="00BF404C">
      <w:pPr>
        <w:tabs>
          <w:tab w:val="left" w:pos="284"/>
        </w:tabs>
        <w:ind w:right="-2"/>
        <w:contextualSpacing/>
        <w:rPr>
          <w:sz w:val="26"/>
          <w:szCs w:val="26"/>
          <w:lang w:val="en-US"/>
        </w:rPr>
      </w:pPr>
    </w:p>
    <w:p w:rsidR="008503E8" w:rsidRDefault="008503E8" w:rsidP="008503E8">
      <w:pPr>
        <w:tabs>
          <w:tab w:val="left" w:pos="284"/>
        </w:tabs>
        <w:contextualSpacing/>
        <w:rPr>
          <w:sz w:val="26"/>
          <w:szCs w:val="26"/>
          <w:lang w:val="en-US"/>
        </w:rPr>
      </w:pPr>
    </w:p>
    <w:p w:rsidR="008503E8" w:rsidRPr="006F0242" w:rsidRDefault="008503E8" w:rsidP="008503E8">
      <w:pPr>
        <w:tabs>
          <w:tab w:val="left" w:pos="284"/>
        </w:tabs>
        <w:contextualSpacing/>
        <w:rPr>
          <w:szCs w:val="28"/>
          <w:lang w:val="en-US"/>
        </w:rPr>
      </w:pPr>
      <w:r w:rsidRPr="006F0242">
        <w:rPr>
          <w:szCs w:val="28"/>
          <w:lang w:val="en-US"/>
        </w:rPr>
        <w:tab/>
      </w:r>
      <w:r w:rsidR="00DC2BFF">
        <w:rPr>
          <w:szCs w:val="28"/>
          <w:lang w:val="en-US"/>
        </w:rPr>
        <w:tab/>
      </w:r>
      <w:r w:rsidR="00DC2BFF">
        <w:rPr>
          <w:szCs w:val="28"/>
          <w:lang w:val="en-US"/>
        </w:rPr>
        <w:tab/>
      </w:r>
      <w:r w:rsidR="00DC2BFF">
        <w:rPr>
          <w:szCs w:val="28"/>
          <w:lang w:val="en-US"/>
        </w:rPr>
        <w:tab/>
      </w:r>
      <w:r w:rsidR="00CD7CD4">
        <w:rPr>
          <w:szCs w:val="28"/>
          <w:lang w:val="en-US"/>
        </w:rPr>
        <w:t xml:space="preserve"> </w:t>
      </w:r>
      <w:r w:rsidRPr="006F0242">
        <w:rPr>
          <w:szCs w:val="28"/>
          <w:lang w:val="en-US"/>
        </w:rPr>
        <w:t xml:space="preserve">Kính gửi: </w:t>
      </w:r>
    </w:p>
    <w:p w:rsidR="008503E8" w:rsidRPr="006F0242" w:rsidRDefault="008503E8" w:rsidP="00484992">
      <w:pPr>
        <w:pStyle w:val="ListParagraph"/>
        <w:numPr>
          <w:ilvl w:val="0"/>
          <w:numId w:val="1"/>
        </w:numPr>
        <w:tabs>
          <w:tab w:val="left" w:pos="284"/>
          <w:tab w:val="left" w:pos="2552"/>
        </w:tabs>
        <w:spacing w:after="0" w:line="240" w:lineRule="auto"/>
        <w:ind w:left="3240"/>
        <w:jc w:val="both"/>
        <w:rPr>
          <w:szCs w:val="28"/>
          <w:lang w:val="en-US"/>
        </w:rPr>
      </w:pPr>
      <w:r w:rsidRPr="006F0242">
        <w:rPr>
          <w:szCs w:val="28"/>
          <w:lang w:val="en-US"/>
        </w:rPr>
        <w:t xml:space="preserve">Hiệu trưởng các trường </w:t>
      </w:r>
      <w:r w:rsidR="00484992">
        <w:rPr>
          <w:szCs w:val="28"/>
          <w:lang w:val="en-US"/>
        </w:rPr>
        <w:t>Mầm non, Mẫu Giáo (CL)</w:t>
      </w:r>
    </w:p>
    <w:p w:rsidR="008503E8" w:rsidRPr="00484992" w:rsidRDefault="00484992" w:rsidP="00484992">
      <w:pPr>
        <w:pStyle w:val="ListParagraph"/>
        <w:tabs>
          <w:tab w:val="left" w:pos="284"/>
        </w:tabs>
        <w:spacing w:after="0" w:line="240" w:lineRule="auto"/>
        <w:ind w:left="2910"/>
        <w:jc w:val="both"/>
        <w:rPr>
          <w:szCs w:val="28"/>
          <w:lang w:val="en-US"/>
        </w:rPr>
      </w:pPr>
      <w:r>
        <w:rPr>
          <w:szCs w:val="28"/>
          <w:lang w:val="en-US"/>
        </w:rPr>
        <w:t>-    Hiệu trưởng các trường Tiểu học, THCS</w:t>
      </w:r>
      <w:r w:rsidR="008503E8" w:rsidRPr="00484992">
        <w:rPr>
          <w:szCs w:val="28"/>
          <w:lang w:val="en-US"/>
        </w:rPr>
        <w:t>;</w:t>
      </w:r>
    </w:p>
    <w:p w:rsidR="008503E8" w:rsidRPr="00484992" w:rsidRDefault="00484992" w:rsidP="00484992">
      <w:pPr>
        <w:tabs>
          <w:tab w:val="left" w:pos="284"/>
          <w:tab w:val="left" w:pos="2552"/>
        </w:tabs>
        <w:spacing w:after="0" w:line="240" w:lineRule="auto"/>
        <w:jc w:val="both"/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 xml:space="preserve">    -    </w:t>
      </w:r>
      <w:r w:rsidR="008503E8" w:rsidRPr="00484992">
        <w:rPr>
          <w:szCs w:val="28"/>
          <w:lang w:val="en-US"/>
        </w:rPr>
        <w:t>Thủ trưởng các đơn vị trực thuộc.</w:t>
      </w:r>
    </w:p>
    <w:p w:rsidR="00FB481A" w:rsidRPr="00DB7D44" w:rsidRDefault="00FB481A" w:rsidP="006F0242">
      <w:pPr>
        <w:pStyle w:val="ListParagraph"/>
        <w:tabs>
          <w:tab w:val="left" w:pos="284"/>
          <w:tab w:val="left" w:pos="2552"/>
        </w:tabs>
        <w:spacing w:before="120" w:after="120" w:line="240" w:lineRule="auto"/>
        <w:ind w:left="2910"/>
        <w:jc w:val="both"/>
        <w:rPr>
          <w:sz w:val="27"/>
          <w:szCs w:val="27"/>
          <w:lang w:val="en-US"/>
        </w:rPr>
      </w:pPr>
    </w:p>
    <w:p w:rsidR="00200E17" w:rsidRDefault="00200E17" w:rsidP="006F0242">
      <w:pPr>
        <w:spacing w:before="160" w:line="240" w:lineRule="auto"/>
        <w:ind w:firstLine="720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Căn cứ </w:t>
      </w:r>
      <w:r w:rsidR="00F84502">
        <w:rPr>
          <w:szCs w:val="28"/>
          <w:lang w:val="en-US"/>
        </w:rPr>
        <w:t>C</w:t>
      </w:r>
      <w:r>
        <w:rPr>
          <w:szCs w:val="28"/>
          <w:lang w:val="en-US"/>
        </w:rPr>
        <w:t xml:space="preserve">ông văn số </w:t>
      </w:r>
      <w:r w:rsidR="00F84502">
        <w:rPr>
          <w:szCs w:val="28"/>
          <w:lang w:val="en-US"/>
        </w:rPr>
        <w:t>4</w:t>
      </w:r>
      <w:r>
        <w:rPr>
          <w:szCs w:val="28"/>
          <w:lang w:val="en-US"/>
        </w:rPr>
        <w:t>7/NV ngày 0</w:t>
      </w:r>
      <w:r w:rsidR="00F84502">
        <w:rPr>
          <w:szCs w:val="28"/>
          <w:lang w:val="en-US"/>
        </w:rPr>
        <w:t>7</w:t>
      </w:r>
      <w:r>
        <w:rPr>
          <w:szCs w:val="28"/>
          <w:lang w:val="en-US"/>
        </w:rPr>
        <w:t xml:space="preserve"> tháng 01 năm 2016 của Phòng Nội vụ huyện Bình Chánh về</w:t>
      </w:r>
      <w:r w:rsidR="00F84502">
        <w:rPr>
          <w:szCs w:val="28"/>
          <w:lang w:val="en-US"/>
        </w:rPr>
        <w:t xml:space="preserve"> báo cáo số lượng, chấ</w:t>
      </w:r>
      <w:r w:rsidR="00D87247">
        <w:rPr>
          <w:szCs w:val="28"/>
          <w:lang w:val="en-US"/>
        </w:rPr>
        <w:t>t lượng</w:t>
      </w:r>
      <w:r w:rsidR="00F84502">
        <w:rPr>
          <w:szCs w:val="28"/>
          <w:lang w:val="en-US"/>
        </w:rPr>
        <w:t xml:space="preserve"> công chức, viên chức tại cơ quan, đơn vị và cán bộ, công chức, cán bộ không chuyên trách tại xã, thị trấn</w:t>
      </w:r>
      <w:r w:rsidR="00D9115D">
        <w:rPr>
          <w:szCs w:val="28"/>
          <w:lang w:val="en-US"/>
        </w:rPr>
        <w:t>.</w:t>
      </w:r>
    </w:p>
    <w:p w:rsidR="00634FE2" w:rsidRDefault="00D9115D" w:rsidP="006F0242">
      <w:pPr>
        <w:spacing w:before="160" w:line="240" w:lineRule="auto"/>
        <w:ind w:firstLine="720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Để có số liệu Báo cáo số lượng, chất lượng công chức, viên chức ngành Giáo dục và Đào </w:t>
      </w:r>
      <w:proofErr w:type="gramStart"/>
      <w:r>
        <w:rPr>
          <w:szCs w:val="28"/>
          <w:lang w:val="en-US"/>
        </w:rPr>
        <w:t>tạo</w:t>
      </w:r>
      <w:r w:rsidR="000034A1">
        <w:rPr>
          <w:szCs w:val="28"/>
          <w:lang w:val="en-US"/>
        </w:rPr>
        <w:t xml:space="preserve">  theo</w:t>
      </w:r>
      <w:proofErr w:type="gramEnd"/>
      <w:r w:rsidR="000034A1">
        <w:rPr>
          <w:szCs w:val="28"/>
          <w:lang w:val="en-US"/>
        </w:rPr>
        <w:t xml:space="preserve"> yêu cầu của Phòng Nội vụ huyện</w:t>
      </w:r>
      <w:r>
        <w:rPr>
          <w:szCs w:val="28"/>
          <w:lang w:val="en-US"/>
        </w:rPr>
        <w:t xml:space="preserve">. </w:t>
      </w:r>
      <w:r w:rsidR="00200E17">
        <w:rPr>
          <w:szCs w:val="28"/>
          <w:lang w:val="en-US"/>
        </w:rPr>
        <w:t xml:space="preserve">Phòng </w:t>
      </w:r>
      <w:r w:rsidR="00634FE2" w:rsidRPr="006F0242">
        <w:rPr>
          <w:szCs w:val="28"/>
          <w:lang w:val="en-US"/>
        </w:rPr>
        <w:t xml:space="preserve">Giáo dục và Đào tạo </w:t>
      </w:r>
      <w:r>
        <w:rPr>
          <w:szCs w:val="28"/>
          <w:lang w:val="en-US"/>
        </w:rPr>
        <w:t xml:space="preserve">đề nghị các đơn vị báo cáo số lượng, chất lượng công </w:t>
      </w:r>
      <w:proofErr w:type="gramStart"/>
      <w:r>
        <w:rPr>
          <w:szCs w:val="28"/>
          <w:lang w:val="en-US"/>
        </w:rPr>
        <w:t>chức ,</w:t>
      </w:r>
      <w:proofErr w:type="gramEnd"/>
      <w:r>
        <w:rPr>
          <w:szCs w:val="28"/>
          <w:lang w:val="en-US"/>
        </w:rPr>
        <w:t xml:space="preserve"> viên chức theo mẫu số 6 và mẫu số 8 đình kèm.</w:t>
      </w:r>
    </w:p>
    <w:p w:rsidR="00D9115D" w:rsidRDefault="00D9115D" w:rsidP="00EB0D84">
      <w:pPr>
        <w:spacing w:before="160" w:line="240" w:lineRule="auto"/>
        <w:ind w:firstLine="720"/>
        <w:jc w:val="both"/>
        <w:rPr>
          <w:szCs w:val="28"/>
          <w:lang w:val="en-US"/>
        </w:rPr>
      </w:pPr>
      <w:r>
        <w:rPr>
          <w:szCs w:val="28"/>
          <w:lang w:val="en-US"/>
        </w:rPr>
        <w:t>Thời gian báo cáo định kỳ hàng quý</w:t>
      </w:r>
      <w:r w:rsidR="00EB0D84">
        <w:rPr>
          <w:szCs w:val="28"/>
          <w:lang w:val="en-US"/>
        </w:rPr>
        <w:t xml:space="preserve"> của năm</w:t>
      </w:r>
      <w:r>
        <w:rPr>
          <w:szCs w:val="28"/>
          <w:lang w:val="en-US"/>
        </w:rPr>
        <w:t xml:space="preserve"> ( Quý I, II, </w:t>
      </w:r>
      <w:r w:rsidR="00014ACA">
        <w:rPr>
          <w:szCs w:val="28"/>
          <w:lang w:val="en-US"/>
        </w:rPr>
        <w:t>I</w:t>
      </w:r>
      <w:r>
        <w:rPr>
          <w:szCs w:val="28"/>
          <w:lang w:val="en-US"/>
        </w:rPr>
        <w:t>II, IV ) trướ</w:t>
      </w:r>
      <w:r w:rsidR="00D00994">
        <w:rPr>
          <w:szCs w:val="28"/>
          <w:lang w:val="en-US"/>
        </w:rPr>
        <w:t xml:space="preserve">c ngày 1/3/;1/6; 1/9; </w:t>
      </w:r>
      <w:r w:rsidR="00014ACA">
        <w:rPr>
          <w:szCs w:val="28"/>
          <w:lang w:val="en-US"/>
        </w:rPr>
        <w:t>1</w:t>
      </w:r>
      <w:r w:rsidR="00D00994">
        <w:rPr>
          <w:szCs w:val="28"/>
          <w:lang w:val="en-US"/>
        </w:rPr>
        <w:t xml:space="preserve">/12; Riêng báo cáo lần đầu quý 1/2016 , </w:t>
      </w:r>
      <w:r w:rsidR="00B3096A">
        <w:rPr>
          <w:szCs w:val="28"/>
          <w:lang w:val="en-US"/>
        </w:rPr>
        <w:t xml:space="preserve"> chậm nhất </w:t>
      </w:r>
      <w:r w:rsidR="00D00994">
        <w:rPr>
          <w:szCs w:val="28"/>
          <w:lang w:val="en-US"/>
        </w:rPr>
        <w:t xml:space="preserve">ngày 15 tháng </w:t>
      </w:r>
      <w:r w:rsidR="00691D07">
        <w:rPr>
          <w:szCs w:val="28"/>
          <w:lang w:val="en-US"/>
        </w:rPr>
        <w:t>0</w:t>
      </w:r>
      <w:r w:rsidR="00EB0D84">
        <w:rPr>
          <w:szCs w:val="28"/>
          <w:lang w:val="en-US"/>
        </w:rPr>
        <w:t xml:space="preserve">1 năm 2016 cho đ/c Hải bằng văn bản và file dữ liệu qua email: </w:t>
      </w:r>
      <w:hyperlink r:id="rId7" w:history="1">
        <w:r w:rsidR="00113875" w:rsidRPr="00DC741B">
          <w:rPr>
            <w:rStyle w:val="Hyperlink"/>
            <w:szCs w:val="28"/>
            <w:lang w:val="en-US"/>
          </w:rPr>
          <w:t>tronghai.binhchanh.tphcm@moet.edu.vn</w:t>
        </w:r>
      </w:hyperlink>
      <w:r w:rsidR="00EB0D84">
        <w:rPr>
          <w:szCs w:val="28"/>
          <w:lang w:val="en-US"/>
        </w:rPr>
        <w:t>.</w:t>
      </w:r>
    </w:p>
    <w:p w:rsidR="00113875" w:rsidRPr="006F0242" w:rsidRDefault="00113875" w:rsidP="00EB0D84">
      <w:pPr>
        <w:spacing w:before="160" w:line="240" w:lineRule="auto"/>
        <w:ind w:firstLine="720"/>
        <w:jc w:val="both"/>
        <w:rPr>
          <w:szCs w:val="28"/>
          <w:lang w:val="en-US"/>
        </w:rPr>
      </w:pPr>
      <w:proofErr w:type="gramStart"/>
      <w:r>
        <w:rPr>
          <w:szCs w:val="28"/>
          <w:lang w:val="en-US"/>
        </w:rPr>
        <w:t>Trong quá trình thực hiện nếu có thắc mắc liên hệ với đ/c Hả</w:t>
      </w:r>
      <w:r w:rsidR="0000274B">
        <w:rPr>
          <w:szCs w:val="28"/>
          <w:lang w:val="en-US"/>
        </w:rPr>
        <w:t>i.</w:t>
      </w:r>
      <w:proofErr w:type="gramEnd"/>
    </w:p>
    <w:p w:rsidR="003132A8" w:rsidRPr="00423FCF" w:rsidRDefault="006F0242" w:rsidP="00423FCF">
      <w:pPr>
        <w:rPr>
          <w:lang w:val="en-US"/>
        </w:rPr>
      </w:pPr>
      <w:r w:rsidRPr="003132A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AB9414" wp14:editId="125C87FA">
                <wp:simplePos x="0" y="0"/>
                <wp:positionH relativeFrom="column">
                  <wp:posOffset>128270</wp:posOffset>
                </wp:positionH>
                <wp:positionV relativeFrom="paragraph">
                  <wp:posOffset>360680</wp:posOffset>
                </wp:positionV>
                <wp:extent cx="1651000" cy="752475"/>
                <wp:effectExtent l="0" t="0" r="2540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2A8" w:rsidRPr="00693401" w:rsidRDefault="003132A8">
                            <w:pPr>
                              <w:rPr>
                                <w:b/>
                                <w:sz w:val="22"/>
                                <w:lang w:val="en-US"/>
                              </w:rPr>
                            </w:pPr>
                            <w:r w:rsidRPr="00693401">
                              <w:rPr>
                                <w:b/>
                                <w:sz w:val="22"/>
                                <w:lang w:val="en-US"/>
                              </w:rPr>
                              <w:t>Nơi nhận:</w:t>
                            </w:r>
                          </w:p>
                          <w:p w:rsidR="003132A8" w:rsidRPr="00693401" w:rsidRDefault="003132A8" w:rsidP="003132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sz w:val="22"/>
                                <w:lang w:val="en-US"/>
                              </w:rPr>
                            </w:pPr>
                            <w:r w:rsidRPr="00693401">
                              <w:rPr>
                                <w:sz w:val="22"/>
                                <w:lang w:val="en-US"/>
                              </w:rPr>
                              <w:t>Như trên;</w:t>
                            </w:r>
                          </w:p>
                          <w:p w:rsidR="003132A8" w:rsidRPr="00693401" w:rsidRDefault="003132A8" w:rsidP="003132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sz w:val="22"/>
                                <w:lang w:val="en-US"/>
                              </w:rPr>
                            </w:pPr>
                            <w:r w:rsidRPr="00693401">
                              <w:rPr>
                                <w:sz w:val="22"/>
                                <w:lang w:val="en-US"/>
                              </w:rPr>
                              <w:t>Lưu: VT,</w:t>
                            </w:r>
                            <w:r w:rsidR="00041739">
                              <w:rPr>
                                <w:sz w:val="22"/>
                                <w:lang w:val="en-US"/>
                              </w:rPr>
                              <w:t>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.1pt;margin-top:28.4pt;width:130pt;height:5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" strokecolor="white [3212]">
                <v:textbox>
                  <w:txbxContent>
                    <w:p w:rsidR="003132A8" w:rsidRPr="00693401" w:rsidRDefault="003132A8">
                      <w:pPr>
                        <w:rPr>
                          <w:b/>
                          <w:sz w:val="22"/>
                          <w:lang w:val="en-US"/>
                        </w:rPr>
                      </w:pPr>
                      <w:r w:rsidRPr="00693401">
                        <w:rPr>
                          <w:b/>
                          <w:sz w:val="22"/>
                          <w:lang w:val="en-US"/>
                        </w:rPr>
                        <w:t>Nơi nhận:</w:t>
                      </w:r>
                    </w:p>
                    <w:p w:rsidR="003132A8" w:rsidRPr="00693401" w:rsidRDefault="003132A8" w:rsidP="003132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sz w:val="22"/>
                          <w:lang w:val="en-US"/>
                        </w:rPr>
                      </w:pPr>
                      <w:r w:rsidRPr="00693401">
                        <w:rPr>
                          <w:sz w:val="22"/>
                          <w:lang w:val="en-US"/>
                        </w:rPr>
                        <w:t>Như trên;</w:t>
                      </w:r>
                    </w:p>
                    <w:p w:rsidR="003132A8" w:rsidRPr="00693401" w:rsidRDefault="003132A8" w:rsidP="003132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sz w:val="22"/>
                          <w:lang w:val="en-US"/>
                        </w:rPr>
                      </w:pPr>
                      <w:r w:rsidRPr="00693401">
                        <w:rPr>
                          <w:sz w:val="22"/>
                          <w:lang w:val="en-US"/>
                        </w:rPr>
                        <w:t>Lưu: VT,</w:t>
                      </w:r>
                      <w:r w:rsidR="00041739">
                        <w:rPr>
                          <w:sz w:val="22"/>
                          <w:lang w:val="en-US"/>
                        </w:rPr>
                        <w:t>TC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32A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D94AF4" wp14:editId="651D30E7">
                <wp:simplePos x="0" y="0"/>
                <wp:positionH relativeFrom="column">
                  <wp:posOffset>3528695</wp:posOffset>
                </wp:positionH>
                <wp:positionV relativeFrom="paragraph">
                  <wp:posOffset>241300</wp:posOffset>
                </wp:positionV>
                <wp:extent cx="1924050" cy="16573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2A8" w:rsidRDefault="00041739" w:rsidP="003132A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TRƯỞNG PHÒNG</w:t>
                            </w:r>
                          </w:p>
                          <w:p w:rsidR="003132A8" w:rsidRDefault="00D670E3" w:rsidP="00D670E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lang w:val="en-US"/>
                              </w:rPr>
                              <w:t>Đã ký</w:t>
                            </w:r>
                          </w:p>
                          <w:p w:rsidR="006F0242" w:rsidRDefault="006F0242" w:rsidP="003132A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3132A8" w:rsidRPr="003132A8" w:rsidRDefault="00041739" w:rsidP="003132A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Nguyễn Trí Dũng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7.85pt;margin-top:19pt;width:151.5pt;height:13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" strokecolor="white [3212]">
                <v:textbox>
                  <w:txbxContent>
                    <w:p w:rsidR="003132A8" w:rsidRDefault="00041739" w:rsidP="003132A8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TRƯỞNG PHÒNG</w:t>
                      </w:r>
                    </w:p>
                    <w:p w:rsidR="003132A8" w:rsidRDefault="00D670E3" w:rsidP="00D670E3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           </w:t>
                      </w:r>
                      <w:bookmarkStart w:id="1" w:name="_GoBack"/>
                      <w:bookmarkEnd w:id="1"/>
                      <w:r>
                        <w:rPr>
                          <w:b/>
                          <w:lang w:val="en-US"/>
                        </w:rPr>
                        <w:t>Đã ký</w:t>
                      </w:r>
                    </w:p>
                    <w:p w:rsidR="006F0242" w:rsidRDefault="006F0242" w:rsidP="003132A8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3132A8" w:rsidRPr="003132A8" w:rsidRDefault="00041739" w:rsidP="003132A8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Nguyễn Trí Dũng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1739" w:rsidRDefault="00041739" w:rsidP="003132A8"/>
    <w:p w:rsidR="00041739" w:rsidRPr="00041739" w:rsidRDefault="00041739" w:rsidP="00041739"/>
    <w:p w:rsidR="00041739" w:rsidRPr="00041739" w:rsidRDefault="00041739" w:rsidP="00041739"/>
    <w:p w:rsidR="00041739" w:rsidRPr="00041739" w:rsidRDefault="00041739" w:rsidP="00041739"/>
    <w:p w:rsidR="00041739" w:rsidRPr="00041739" w:rsidRDefault="00041739" w:rsidP="00041739"/>
    <w:p w:rsidR="00041739" w:rsidRDefault="00041739" w:rsidP="00041739">
      <w:pPr>
        <w:jc w:val="center"/>
      </w:pPr>
    </w:p>
    <w:p w:rsidR="00041739" w:rsidRDefault="00041739" w:rsidP="00041739"/>
    <w:p w:rsidR="00D74E40" w:rsidRPr="00041739" w:rsidRDefault="00D74E40" w:rsidP="00041739">
      <w:pPr>
        <w:sectPr w:rsidR="00D74E40" w:rsidRPr="00041739" w:rsidSect="006F0242">
          <w:pgSz w:w="11906" w:h="16838"/>
          <w:pgMar w:top="1418" w:right="1134" w:bottom="1418" w:left="1418" w:header="709" w:footer="709" w:gutter="0"/>
          <w:cols w:space="708"/>
          <w:docGrid w:linePitch="360"/>
        </w:sectPr>
      </w:pPr>
    </w:p>
    <w:p w:rsidR="00133659" w:rsidRPr="00AC31D0" w:rsidRDefault="00133659" w:rsidP="00A838C9">
      <w:pPr>
        <w:ind w:left="4320" w:firstLine="720"/>
        <w:jc w:val="center"/>
        <w:rPr>
          <w:b/>
          <w:spacing w:val="-4"/>
        </w:rPr>
      </w:pPr>
    </w:p>
    <w:sectPr w:rsidR="00133659" w:rsidRPr="00AC31D0" w:rsidSect="00133659">
      <w:pgSz w:w="16838" w:h="11906" w:orient="landscape"/>
      <w:pgMar w:top="1440" w:right="1812" w:bottom="849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412F8"/>
    <w:multiLevelType w:val="hybridMultilevel"/>
    <w:tmpl w:val="02E435A2"/>
    <w:lvl w:ilvl="0" w:tplc="89F87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23681"/>
    <w:multiLevelType w:val="hybridMultilevel"/>
    <w:tmpl w:val="B6600E0A"/>
    <w:lvl w:ilvl="0" w:tplc="DE1A3B6A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7830" w:hanging="360"/>
      </w:pPr>
    </w:lvl>
    <w:lvl w:ilvl="2" w:tplc="042A001B" w:tentative="1">
      <w:start w:val="1"/>
      <w:numFmt w:val="lowerRoman"/>
      <w:lvlText w:val="%3."/>
      <w:lvlJc w:val="right"/>
      <w:pPr>
        <w:ind w:left="8550" w:hanging="180"/>
      </w:pPr>
    </w:lvl>
    <w:lvl w:ilvl="3" w:tplc="042A000F" w:tentative="1">
      <w:start w:val="1"/>
      <w:numFmt w:val="decimal"/>
      <w:lvlText w:val="%4."/>
      <w:lvlJc w:val="left"/>
      <w:pPr>
        <w:ind w:left="9270" w:hanging="360"/>
      </w:pPr>
    </w:lvl>
    <w:lvl w:ilvl="4" w:tplc="042A0019" w:tentative="1">
      <w:start w:val="1"/>
      <w:numFmt w:val="lowerLetter"/>
      <w:lvlText w:val="%5."/>
      <w:lvlJc w:val="left"/>
      <w:pPr>
        <w:ind w:left="9990" w:hanging="360"/>
      </w:pPr>
    </w:lvl>
    <w:lvl w:ilvl="5" w:tplc="042A001B" w:tentative="1">
      <w:start w:val="1"/>
      <w:numFmt w:val="lowerRoman"/>
      <w:lvlText w:val="%6."/>
      <w:lvlJc w:val="right"/>
      <w:pPr>
        <w:ind w:left="10710" w:hanging="180"/>
      </w:pPr>
    </w:lvl>
    <w:lvl w:ilvl="6" w:tplc="042A000F" w:tentative="1">
      <w:start w:val="1"/>
      <w:numFmt w:val="decimal"/>
      <w:lvlText w:val="%7."/>
      <w:lvlJc w:val="left"/>
      <w:pPr>
        <w:ind w:left="11430" w:hanging="360"/>
      </w:pPr>
    </w:lvl>
    <w:lvl w:ilvl="7" w:tplc="042A0019" w:tentative="1">
      <w:start w:val="1"/>
      <w:numFmt w:val="lowerLetter"/>
      <w:lvlText w:val="%8."/>
      <w:lvlJc w:val="left"/>
      <w:pPr>
        <w:ind w:left="12150" w:hanging="360"/>
      </w:pPr>
    </w:lvl>
    <w:lvl w:ilvl="8" w:tplc="042A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2">
    <w:nsid w:val="5F517682"/>
    <w:multiLevelType w:val="hybridMultilevel"/>
    <w:tmpl w:val="14C2DE72"/>
    <w:lvl w:ilvl="0" w:tplc="A0BE270A">
      <w:numFmt w:val="bullet"/>
      <w:lvlText w:val="-"/>
      <w:lvlJc w:val="left"/>
      <w:pPr>
        <w:ind w:left="291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95"/>
    <w:rsid w:val="0000274B"/>
    <w:rsid w:val="000034A1"/>
    <w:rsid w:val="00014ACA"/>
    <w:rsid w:val="00041739"/>
    <w:rsid w:val="000F6C2D"/>
    <w:rsid w:val="00113875"/>
    <w:rsid w:val="00133659"/>
    <w:rsid w:val="00191223"/>
    <w:rsid w:val="001D3558"/>
    <w:rsid w:val="001F00E1"/>
    <w:rsid w:val="00200E17"/>
    <w:rsid w:val="00254BB6"/>
    <w:rsid w:val="002B00EE"/>
    <w:rsid w:val="002B21CC"/>
    <w:rsid w:val="002D2334"/>
    <w:rsid w:val="0030343B"/>
    <w:rsid w:val="00305D45"/>
    <w:rsid w:val="003132A8"/>
    <w:rsid w:val="003409F9"/>
    <w:rsid w:val="003B0561"/>
    <w:rsid w:val="003D2EB8"/>
    <w:rsid w:val="003F11E9"/>
    <w:rsid w:val="00411029"/>
    <w:rsid w:val="00414028"/>
    <w:rsid w:val="00423FCF"/>
    <w:rsid w:val="00484992"/>
    <w:rsid w:val="00496029"/>
    <w:rsid w:val="004A5275"/>
    <w:rsid w:val="004D45B2"/>
    <w:rsid w:val="004E4825"/>
    <w:rsid w:val="004E5B6D"/>
    <w:rsid w:val="004F1514"/>
    <w:rsid w:val="005545B7"/>
    <w:rsid w:val="00570014"/>
    <w:rsid w:val="005C2138"/>
    <w:rsid w:val="005E2132"/>
    <w:rsid w:val="0062406D"/>
    <w:rsid w:val="00634FE2"/>
    <w:rsid w:val="00653380"/>
    <w:rsid w:val="00691D07"/>
    <w:rsid w:val="00693401"/>
    <w:rsid w:val="00693F1C"/>
    <w:rsid w:val="006B0D5A"/>
    <w:rsid w:val="006C0135"/>
    <w:rsid w:val="006D0E8C"/>
    <w:rsid w:val="006F0242"/>
    <w:rsid w:val="00711E58"/>
    <w:rsid w:val="00726DFC"/>
    <w:rsid w:val="007536F6"/>
    <w:rsid w:val="007B24F6"/>
    <w:rsid w:val="007B5E26"/>
    <w:rsid w:val="007D1F60"/>
    <w:rsid w:val="008503E8"/>
    <w:rsid w:val="008537B9"/>
    <w:rsid w:val="00883F9C"/>
    <w:rsid w:val="00971705"/>
    <w:rsid w:val="009834C4"/>
    <w:rsid w:val="009870BE"/>
    <w:rsid w:val="009A7FCA"/>
    <w:rsid w:val="00A31590"/>
    <w:rsid w:val="00A46BB0"/>
    <w:rsid w:val="00A76C00"/>
    <w:rsid w:val="00A838C9"/>
    <w:rsid w:val="00AC31D0"/>
    <w:rsid w:val="00B3096A"/>
    <w:rsid w:val="00B528DC"/>
    <w:rsid w:val="00B60131"/>
    <w:rsid w:val="00B91880"/>
    <w:rsid w:val="00BB4B19"/>
    <w:rsid w:val="00BC328F"/>
    <w:rsid w:val="00BD0695"/>
    <w:rsid w:val="00BF2B27"/>
    <w:rsid w:val="00BF404C"/>
    <w:rsid w:val="00C1458B"/>
    <w:rsid w:val="00C16CB0"/>
    <w:rsid w:val="00C62ADB"/>
    <w:rsid w:val="00C744B9"/>
    <w:rsid w:val="00CA1DE5"/>
    <w:rsid w:val="00CA6540"/>
    <w:rsid w:val="00CA6998"/>
    <w:rsid w:val="00CB551D"/>
    <w:rsid w:val="00CC6CAE"/>
    <w:rsid w:val="00CD7CD4"/>
    <w:rsid w:val="00D00994"/>
    <w:rsid w:val="00D370D9"/>
    <w:rsid w:val="00D479D4"/>
    <w:rsid w:val="00D5165D"/>
    <w:rsid w:val="00D6363B"/>
    <w:rsid w:val="00D670E3"/>
    <w:rsid w:val="00D74E40"/>
    <w:rsid w:val="00D75141"/>
    <w:rsid w:val="00D87247"/>
    <w:rsid w:val="00D9115D"/>
    <w:rsid w:val="00DA24A2"/>
    <w:rsid w:val="00DB7D44"/>
    <w:rsid w:val="00DC2BFF"/>
    <w:rsid w:val="00E4506C"/>
    <w:rsid w:val="00E8567C"/>
    <w:rsid w:val="00EB0D84"/>
    <w:rsid w:val="00ED6350"/>
    <w:rsid w:val="00F361D3"/>
    <w:rsid w:val="00F613FF"/>
    <w:rsid w:val="00F71FA7"/>
    <w:rsid w:val="00F84502"/>
    <w:rsid w:val="00F85240"/>
    <w:rsid w:val="00F916F6"/>
    <w:rsid w:val="00FB481A"/>
    <w:rsid w:val="00FE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3E8"/>
    <w:pPr>
      <w:ind w:left="720"/>
      <w:contextualSpacing/>
    </w:pPr>
  </w:style>
  <w:style w:type="table" w:styleId="TableGrid">
    <w:name w:val="Table Grid"/>
    <w:basedOn w:val="TableNormal"/>
    <w:uiPriority w:val="39"/>
    <w:rsid w:val="000F6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540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7B5E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B5E26"/>
    <w:rPr>
      <w:rFonts w:eastAsia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F00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3E8"/>
    <w:pPr>
      <w:ind w:left="720"/>
      <w:contextualSpacing/>
    </w:pPr>
  </w:style>
  <w:style w:type="table" w:styleId="TableGrid">
    <w:name w:val="Table Grid"/>
    <w:basedOn w:val="TableNormal"/>
    <w:uiPriority w:val="39"/>
    <w:rsid w:val="000F6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540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7B5E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B5E26"/>
    <w:rPr>
      <w:rFonts w:eastAsia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F00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onghai.binhchanh.tphcm@moet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15AE8-DD0D-4B10-B799-F19116BC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User</cp:lastModifiedBy>
  <cp:revision>30</cp:revision>
  <cp:lastPrinted>2016-01-13T09:39:00Z</cp:lastPrinted>
  <dcterms:created xsi:type="dcterms:W3CDTF">2016-01-13T09:20:00Z</dcterms:created>
  <dcterms:modified xsi:type="dcterms:W3CDTF">2016-01-13T09:45:00Z</dcterms:modified>
</cp:coreProperties>
</file>